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F6" w:rsidRPr="004945F6" w:rsidRDefault="004945F6" w:rsidP="004945F6">
      <w:pPr>
        <w:shd w:val="clear" w:color="auto" w:fill="FFFFFF"/>
        <w:spacing w:line="240" w:lineRule="atLeast"/>
        <w:outlineLvl w:val="3"/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</w:pPr>
      <w:r w:rsidRPr="004945F6"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  <w:t>ЗАРЕГИСТРИРОВАНО В МИНЮСТЕ РОССИИ 18 ФЕВРАЛЯ 2013 Г. N 27138</w:t>
      </w:r>
    </w:p>
    <w:p w:rsidR="004945F6" w:rsidRPr="004945F6" w:rsidRDefault="004945F6" w:rsidP="004945F6">
      <w:pPr>
        <w:shd w:val="clear" w:color="auto" w:fill="FFFFFF"/>
        <w:spacing w:after="150"/>
        <w:jc w:val="center"/>
        <w:outlineLvl w:val="3"/>
        <w:rPr>
          <w:rFonts w:ascii="dinpro" w:eastAsia="Times New Roman" w:hAnsi="dinpro" w:cs="Open Sans"/>
          <w:b/>
          <w:bCs/>
          <w:caps/>
          <w:color w:val="000000"/>
          <w:sz w:val="27"/>
          <w:szCs w:val="27"/>
          <w:lang w:eastAsia="ru-RU"/>
        </w:rPr>
      </w:pPr>
      <w:r w:rsidRPr="004945F6">
        <w:rPr>
          <w:rFonts w:ascii="dinpro" w:eastAsia="Times New Roman" w:hAnsi="dinpro" w:cs="Open Sans"/>
          <w:b/>
          <w:bCs/>
          <w:caps/>
          <w:color w:val="000000"/>
          <w:sz w:val="27"/>
          <w:szCs w:val="27"/>
          <w:lang w:eastAsia="ru-RU"/>
        </w:rPr>
        <w:t>МИНИСТЕРСТВО СПОРТА РОССИЙСКОЙ ФЕДЕРАЦИИ</w:t>
      </w:r>
    </w:p>
    <w:p w:rsidR="004945F6" w:rsidRPr="004945F6" w:rsidRDefault="004945F6" w:rsidP="004945F6">
      <w:pPr>
        <w:shd w:val="clear" w:color="auto" w:fill="FFFFFF"/>
        <w:spacing w:after="150"/>
        <w:jc w:val="center"/>
        <w:outlineLvl w:val="3"/>
        <w:rPr>
          <w:rFonts w:ascii="dinpro" w:eastAsia="Times New Roman" w:hAnsi="dinpro" w:cs="Open Sans"/>
          <w:b/>
          <w:bCs/>
          <w:caps/>
          <w:color w:val="000000"/>
          <w:sz w:val="27"/>
          <w:szCs w:val="27"/>
          <w:lang w:eastAsia="ru-RU"/>
        </w:rPr>
      </w:pPr>
      <w:r w:rsidRPr="004945F6">
        <w:rPr>
          <w:rFonts w:ascii="dinpro" w:eastAsia="Times New Roman" w:hAnsi="dinpro" w:cs="Open Sans"/>
          <w:b/>
          <w:bCs/>
          <w:caps/>
          <w:color w:val="000000"/>
          <w:sz w:val="27"/>
          <w:szCs w:val="27"/>
          <w:lang w:eastAsia="ru-RU"/>
        </w:rPr>
        <w:t>ПРИКАЗ</w:t>
      </w:r>
    </w:p>
    <w:p w:rsidR="004945F6" w:rsidRPr="004945F6" w:rsidRDefault="004945F6" w:rsidP="004945F6">
      <w:pPr>
        <w:shd w:val="clear" w:color="auto" w:fill="FFFFFF"/>
        <w:spacing w:after="150"/>
        <w:jc w:val="center"/>
        <w:outlineLvl w:val="3"/>
        <w:rPr>
          <w:rFonts w:ascii="dinpro" w:eastAsia="Times New Roman" w:hAnsi="dinpro" w:cs="Open Sans"/>
          <w:b/>
          <w:bCs/>
          <w:caps/>
          <w:color w:val="000000"/>
          <w:sz w:val="27"/>
          <w:szCs w:val="27"/>
          <w:lang w:eastAsia="ru-RU"/>
        </w:rPr>
      </w:pPr>
      <w:r w:rsidRPr="004945F6">
        <w:rPr>
          <w:rFonts w:ascii="dinpro" w:eastAsia="Times New Roman" w:hAnsi="dinpro" w:cs="Open Sans"/>
          <w:b/>
          <w:bCs/>
          <w:caps/>
          <w:color w:val="000000"/>
          <w:sz w:val="27"/>
          <w:szCs w:val="27"/>
          <w:lang w:eastAsia="ru-RU"/>
        </w:rPr>
        <w:t>ОТ 13 ДЕКАБРЯ 2012 Г. N 441</w:t>
      </w:r>
    </w:p>
    <w:p w:rsidR="004945F6" w:rsidRPr="004945F6" w:rsidRDefault="004945F6" w:rsidP="004945F6">
      <w:pPr>
        <w:shd w:val="clear" w:color="auto" w:fill="FFFFFF"/>
        <w:jc w:val="center"/>
        <w:outlineLvl w:val="3"/>
        <w:rPr>
          <w:rFonts w:ascii="dinpro" w:eastAsia="Times New Roman" w:hAnsi="dinpro" w:cs="Open Sans"/>
          <w:b/>
          <w:bCs/>
          <w:caps/>
          <w:color w:val="000000"/>
          <w:sz w:val="27"/>
          <w:szCs w:val="27"/>
          <w:lang w:eastAsia="ru-RU"/>
        </w:rPr>
      </w:pPr>
      <w:r w:rsidRPr="004945F6">
        <w:rPr>
          <w:rFonts w:ascii="dinpro" w:eastAsia="Times New Roman" w:hAnsi="dinpro" w:cs="Open Sans"/>
          <w:b/>
          <w:bCs/>
          <w:caps/>
          <w:color w:val="000000"/>
          <w:sz w:val="27"/>
          <w:szCs w:val="27"/>
          <w:lang w:eastAsia="ru-RU"/>
        </w:rPr>
        <w:t>О ПРИЗНАНИИ И ВКЛЮЧЕНИИ</w:t>
      </w:r>
      <w:r w:rsidRPr="004945F6">
        <w:rPr>
          <w:rFonts w:ascii="dinpro" w:eastAsia="Times New Roman" w:hAnsi="dinpro" w:cs="Open Sans"/>
          <w:b/>
          <w:bCs/>
          <w:caps/>
          <w:color w:val="000000"/>
          <w:sz w:val="27"/>
          <w:szCs w:val="27"/>
          <w:lang w:eastAsia="ru-RU"/>
        </w:rPr>
        <w:br/>
        <w:t>ВО ВСЕРОССИЙСКИЙ РЕЕСТР ВИДОВ СПОРТА СПОРТИВНЫХ ДИСЦИПЛИН</w:t>
      </w:r>
      <w:r w:rsidRPr="004945F6">
        <w:rPr>
          <w:rFonts w:ascii="dinpro" w:eastAsia="Times New Roman" w:hAnsi="dinpro" w:cs="Open Sans"/>
          <w:b/>
          <w:bCs/>
          <w:caps/>
          <w:color w:val="000000"/>
          <w:sz w:val="27"/>
          <w:szCs w:val="27"/>
          <w:lang w:eastAsia="ru-RU"/>
        </w:rPr>
        <w:br/>
        <w:t>И ВНЕСЕНИИ ИЗМЕНЕНИЙ ВО ВСЕРОССИЙСКИЙ РЕЕСТР ВИДОВ СПОРТА</w:t>
      </w:r>
    </w:p>
    <w:p w:rsidR="002F37CA" w:rsidRDefault="002F37CA" w:rsidP="004945F6">
      <w:pPr>
        <w:shd w:val="clear" w:color="auto" w:fill="FFFFFF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ab/>
      </w:r>
      <w:proofErr w:type="gramStart"/>
      <w:r w:rsidR="004945F6"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На основании </w:t>
      </w:r>
      <w:r w:rsidR="004945F6" w:rsidRPr="002F37CA">
        <w:rPr>
          <w:rFonts w:ascii="Times New Roman" w:eastAsia="Times New Roman" w:hAnsi="Times New Roman" w:cs="Times New Roman"/>
          <w:b/>
          <w:bCs/>
          <w:color w:val="2D2D2D"/>
          <w:sz w:val="28"/>
          <w:szCs w:val="21"/>
          <w:lang w:eastAsia="ru-RU"/>
        </w:rPr>
        <w:t>статьи 21</w:t>
      </w:r>
      <w:r w:rsidR="004945F6"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 Федерального закона от 04.12.2007 N 329-ФЗ «О физической культуре и спорте в Российской Федерации» (Собрание законодательства Российской Федерации, 2007, N 50, ст. 6242; 2008, N 30 (ч. II), ст. 3616; N 52 (ч. I), ст. 6236; 2009, N 19, ст. 2272; N 29, ст. 3612; N 48, ст. 5726;</w:t>
      </w:r>
      <w:proofErr w:type="gramEnd"/>
      <w:r w:rsidR="004945F6"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</w:t>
      </w:r>
      <w:proofErr w:type="gramStart"/>
      <w:r w:rsidR="004945F6"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N 51, ст. 6150; 2010, N 19, ст. 2290; N 31, ст. 4165; N 49, ст. 6417; N 51 (ч. III), ст. 6810; 2011, N 9, ст. 1207; N 17, ст. 2317; N 30 (ч. I), ст. 4596; N 45, ст. 6331; N 49 (ч. V), ст. 7062; N 50, ст. 7354, ст. 7355;</w:t>
      </w:r>
      <w:proofErr w:type="gramEnd"/>
      <w:r w:rsidR="004945F6"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2012, N 29, ст. 3988; </w:t>
      </w:r>
      <w:proofErr w:type="gramStart"/>
      <w:r w:rsidR="004945F6"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N 31, ст. 4325) и в целях реализации </w:t>
      </w:r>
      <w:r w:rsidR="004945F6" w:rsidRPr="002F37CA">
        <w:rPr>
          <w:rFonts w:ascii="Times New Roman" w:eastAsia="Times New Roman" w:hAnsi="Times New Roman" w:cs="Times New Roman"/>
          <w:b/>
          <w:bCs/>
          <w:color w:val="2D2D2D"/>
          <w:sz w:val="28"/>
          <w:szCs w:val="21"/>
          <w:lang w:eastAsia="ru-RU"/>
        </w:rPr>
        <w:t>Порядка</w:t>
      </w:r>
      <w:r w:rsidR="004945F6"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 признания видов спорта, спортивных дисциплин и включения их во Всероссийский реестр видов спорта и порядка его ведения, утвержденного приказом Министерства спорта, туризма и молодежной политики Российской Федерации от 02.02.2009 N 20 (зарегистрирован Министерством юстиции Российской Федерации 20.03.2009, регистрационный N 13555), с изменениями, внесенными приказом Министерства спорта, туризма и молодежной политики Российской</w:t>
      </w:r>
      <w:proofErr w:type="gramEnd"/>
      <w:r w:rsidR="004945F6"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</w:t>
      </w:r>
      <w:proofErr w:type="gramStart"/>
      <w:r w:rsidR="004945F6"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Федерации от 17.05.2010 N 491 «О внесении дополнения в Порядок признания видов спорта, спортивных дисциплин и включения их во Всероссийский реестр видов спорта и порядок его ведения, утвержденный приказом Министерства спорта, туризма и молодежной политики Российской Федерации от 2 февраля 2009 г. N 20» (зарегистрирован Министерством юстиции Российской Федерации 15.06.2010, регист</w:t>
      </w:r>
      <w:r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рационный N 17557), приказываю:</w:t>
      </w:r>
      <w:proofErr w:type="gramEnd"/>
    </w:p>
    <w:p w:rsidR="004945F6" w:rsidRPr="004945F6" w:rsidRDefault="004945F6" w:rsidP="004945F6">
      <w:pPr>
        <w:shd w:val="clear" w:color="auto" w:fill="FFFFFF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br/>
      </w:r>
      <w:r w:rsidRPr="002F37CA">
        <w:rPr>
          <w:rFonts w:ascii="Times New Roman" w:eastAsia="Times New Roman" w:hAnsi="Times New Roman" w:cs="Times New Roman"/>
          <w:b/>
          <w:bCs/>
          <w:color w:val="2D2D2D"/>
          <w:sz w:val="28"/>
          <w:szCs w:val="21"/>
          <w:lang w:eastAsia="ru-RU"/>
        </w:rPr>
        <w:t>1.2.</w:t>
      </w:r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 Признать и </w:t>
      </w:r>
      <w:r w:rsidRPr="002F37CA">
        <w:rPr>
          <w:rFonts w:ascii="Times New Roman" w:eastAsia="Times New Roman" w:hAnsi="Times New Roman" w:cs="Times New Roman"/>
          <w:b/>
          <w:bCs/>
          <w:color w:val="2D2D2D"/>
          <w:sz w:val="28"/>
          <w:szCs w:val="21"/>
          <w:lang w:eastAsia="ru-RU"/>
        </w:rPr>
        <w:t>включить</w:t>
      </w:r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 следующие спортивные дисциплины:</w:t>
      </w:r>
    </w:p>
    <w:p w:rsidR="004945F6" w:rsidRPr="004945F6" w:rsidRDefault="004945F6" w:rsidP="004945F6">
      <w:pPr>
        <w:shd w:val="clear" w:color="auto" w:fill="FFFFFF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2F37CA">
        <w:rPr>
          <w:rFonts w:ascii="Times New Roman" w:eastAsia="Times New Roman" w:hAnsi="Times New Roman" w:cs="Times New Roman"/>
          <w:b/>
          <w:bCs/>
          <w:color w:val="2D2D2D"/>
          <w:sz w:val="28"/>
          <w:szCs w:val="21"/>
          <w:lang w:eastAsia="ru-RU"/>
        </w:rPr>
        <w:t>1.2.5.</w:t>
      </w:r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 Вида </w:t>
      </w:r>
      <w:r w:rsidRPr="002F37CA">
        <w:rPr>
          <w:rFonts w:ascii="Times New Roman" w:eastAsia="Times New Roman" w:hAnsi="Times New Roman" w:cs="Times New Roman"/>
          <w:b/>
          <w:bCs/>
          <w:color w:val="2D2D2D"/>
          <w:sz w:val="28"/>
          <w:szCs w:val="21"/>
          <w:lang w:eastAsia="ru-RU"/>
        </w:rPr>
        <w:t>спорта</w:t>
      </w:r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 «рукопашный бой» согласно </w:t>
      </w:r>
      <w:r w:rsidRPr="002F37CA">
        <w:rPr>
          <w:rFonts w:ascii="Times New Roman" w:eastAsia="Times New Roman" w:hAnsi="Times New Roman" w:cs="Times New Roman"/>
          <w:b/>
          <w:bCs/>
          <w:color w:val="2D2D2D"/>
          <w:sz w:val="28"/>
          <w:szCs w:val="21"/>
          <w:lang w:eastAsia="ru-RU"/>
        </w:rPr>
        <w:t>Приложению N 2</w:t>
      </w:r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, исключив ранее признанные спортивные дисциплины указанного вида спорта из Всероссийского реестра видов спорта и изменив номер-код 1000001311Я указанного вида спорта на 1000001411Я.</w:t>
      </w:r>
    </w:p>
    <w:p w:rsidR="004945F6" w:rsidRPr="004945F6" w:rsidRDefault="004945F6" w:rsidP="004945F6">
      <w:pPr>
        <w:shd w:val="clear" w:color="auto" w:fill="FFFFFF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2F37CA">
        <w:rPr>
          <w:rFonts w:ascii="Times New Roman" w:eastAsia="Times New Roman" w:hAnsi="Times New Roman" w:cs="Times New Roman"/>
          <w:b/>
          <w:bCs/>
          <w:color w:val="2D2D2D"/>
          <w:sz w:val="28"/>
          <w:szCs w:val="21"/>
          <w:lang w:eastAsia="ru-RU"/>
        </w:rPr>
        <w:t>2.</w:t>
      </w:r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 </w:t>
      </w:r>
      <w:proofErr w:type="gramStart"/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Контроль за</w:t>
      </w:r>
      <w:proofErr w:type="gramEnd"/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исполнением настоящего приказа возложить на заместителя Министра спорта Российской Федерации П.А. </w:t>
      </w:r>
      <w:proofErr w:type="spellStart"/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Колобкова</w:t>
      </w:r>
      <w:proofErr w:type="spellEnd"/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.</w:t>
      </w:r>
    </w:p>
    <w:p w:rsidR="004945F6" w:rsidRPr="004945F6" w:rsidRDefault="004945F6" w:rsidP="004945F6">
      <w:pPr>
        <w:shd w:val="clear" w:color="auto" w:fill="FFFFFF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2F37CA">
        <w:rPr>
          <w:rFonts w:ascii="Times New Roman" w:eastAsia="Times New Roman" w:hAnsi="Times New Roman" w:cs="Times New Roman"/>
          <w:b/>
          <w:bCs/>
          <w:color w:val="2D2D2D"/>
          <w:sz w:val="28"/>
          <w:szCs w:val="21"/>
          <w:lang w:eastAsia="ru-RU"/>
        </w:rPr>
        <w:t>1.2.5.</w:t>
      </w:r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 Вида спорта «рукопашный бой» согласно Приложению N 2, исключив ранее признанные спортивные дисциплины указанного вида спорта из Всероссийского реестра видов спорта и изменив номер-код 1000001311Я указанного вида спорта на 1000001411Я.</w:t>
      </w:r>
    </w:p>
    <w:p w:rsidR="004945F6" w:rsidRPr="004945F6" w:rsidRDefault="004945F6" w:rsidP="004945F6">
      <w:pPr>
        <w:shd w:val="clear" w:color="auto" w:fill="FFFFFF"/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</w:pPr>
      <w:r w:rsidRPr="002F37CA">
        <w:rPr>
          <w:rFonts w:ascii="Times New Roman" w:eastAsia="Times New Roman" w:hAnsi="Times New Roman" w:cs="Times New Roman"/>
          <w:b/>
          <w:bCs/>
          <w:color w:val="2D2D2D"/>
          <w:sz w:val="28"/>
          <w:szCs w:val="21"/>
          <w:lang w:eastAsia="ru-RU"/>
        </w:rPr>
        <w:t>2.</w:t>
      </w:r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 </w:t>
      </w:r>
      <w:proofErr w:type="gramStart"/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Контроль за</w:t>
      </w:r>
      <w:proofErr w:type="gramEnd"/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 xml:space="preserve"> исполнением настоящего приказа возложить на заместителя Министра спорта Российской Федерации П.А. </w:t>
      </w:r>
      <w:proofErr w:type="spellStart"/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Колобкова</w:t>
      </w:r>
      <w:proofErr w:type="spellEnd"/>
      <w:r w:rsidRPr="004945F6">
        <w:rPr>
          <w:rFonts w:ascii="Times New Roman" w:eastAsia="Times New Roman" w:hAnsi="Times New Roman" w:cs="Times New Roman"/>
          <w:color w:val="2D2D2D"/>
          <w:sz w:val="28"/>
          <w:szCs w:val="21"/>
          <w:lang w:eastAsia="ru-RU"/>
        </w:rPr>
        <w:t>.</w:t>
      </w:r>
    </w:p>
    <w:p w:rsidR="004945F6" w:rsidRPr="004945F6" w:rsidRDefault="004945F6" w:rsidP="004945F6">
      <w:pPr>
        <w:shd w:val="clear" w:color="auto" w:fill="FFFFFF"/>
        <w:jc w:val="right"/>
        <w:rPr>
          <w:rFonts w:ascii="Open Sans" w:eastAsia="Times New Roman" w:hAnsi="Open Sans" w:cs="Open Sans"/>
          <w:color w:val="2D2D2D"/>
          <w:sz w:val="21"/>
          <w:szCs w:val="21"/>
          <w:lang w:eastAsia="ru-RU"/>
        </w:rPr>
      </w:pPr>
      <w:r w:rsidRPr="004945F6">
        <w:rPr>
          <w:rFonts w:ascii="Open Sans" w:eastAsia="Times New Roman" w:hAnsi="Open Sans" w:cs="Open Sans"/>
          <w:b/>
          <w:bCs/>
          <w:color w:val="2D2D2D"/>
          <w:sz w:val="21"/>
          <w:szCs w:val="21"/>
          <w:lang w:eastAsia="ru-RU"/>
        </w:rPr>
        <w:t>Министр В.Л.МУТКО</w:t>
      </w:r>
    </w:p>
    <w:p w:rsidR="004945F6" w:rsidRDefault="004945F6" w:rsidP="004945F6">
      <w:pPr>
        <w:shd w:val="clear" w:color="auto" w:fill="FFFFFF"/>
        <w:spacing w:line="240" w:lineRule="atLeast"/>
        <w:outlineLvl w:val="3"/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</w:pPr>
    </w:p>
    <w:p w:rsidR="004945F6" w:rsidRDefault="004945F6" w:rsidP="004945F6">
      <w:pPr>
        <w:shd w:val="clear" w:color="auto" w:fill="FFFFFF"/>
        <w:spacing w:line="240" w:lineRule="atLeast"/>
        <w:outlineLvl w:val="3"/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</w:pPr>
    </w:p>
    <w:p w:rsidR="00D74645" w:rsidRDefault="00D74645" w:rsidP="004945F6">
      <w:pPr>
        <w:shd w:val="clear" w:color="auto" w:fill="FFFFFF"/>
        <w:spacing w:line="240" w:lineRule="atLeast"/>
        <w:outlineLvl w:val="3"/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</w:pPr>
    </w:p>
    <w:p w:rsidR="00D74645" w:rsidRDefault="00D74645" w:rsidP="004945F6">
      <w:pPr>
        <w:shd w:val="clear" w:color="auto" w:fill="FFFFFF"/>
        <w:spacing w:line="240" w:lineRule="atLeast"/>
        <w:outlineLvl w:val="3"/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</w:pPr>
    </w:p>
    <w:p w:rsidR="00D74645" w:rsidRDefault="00D74645" w:rsidP="004945F6">
      <w:pPr>
        <w:shd w:val="clear" w:color="auto" w:fill="FFFFFF"/>
        <w:spacing w:line="240" w:lineRule="atLeast"/>
        <w:outlineLvl w:val="3"/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</w:pPr>
    </w:p>
    <w:p w:rsidR="00D74645" w:rsidRDefault="00D74645" w:rsidP="004945F6">
      <w:pPr>
        <w:shd w:val="clear" w:color="auto" w:fill="FFFFFF"/>
        <w:spacing w:line="240" w:lineRule="atLeast"/>
        <w:outlineLvl w:val="3"/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</w:pPr>
    </w:p>
    <w:p w:rsidR="00D74645" w:rsidRDefault="00D74645" w:rsidP="004945F6">
      <w:pPr>
        <w:shd w:val="clear" w:color="auto" w:fill="FFFFFF"/>
        <w:spacing w:line="240" w:lineRule="atLeast"/>
        <w:outlineLvl w:val="3"/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</w:pPr>
      <w:bookmarkStart w:id="0" w:name="_GoBack"/>
      <w:bookmarkEnd w:id="0"/>
    </w:p>
    <w:p w:rsidR="00D74645" w:rsidRDefault="00D74645" w:rsidP="004945F6">
      <w:pPr>
        <w:shd w:val="clear" w:color="auto" w:fill="FFFFFF"/>
        <w:spacing w:line="240" w:lineRule="atLeast"/>
        <w:outlineLvl w:val="3"/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</w:pPr>
    </w:p>
    <w:p w:rsidR="00D74645" w:rsidRDefault="00D74645" w:rsidP="004945F6">
      <w:pPr>
        <w:shd w:val="clear" w:color="auto" w:fill="FFFFFF"/>
        <w:spacing w:line="240" w:lineRule="atLeast"/>
        <w:outlineLvl w:val="3"/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</w:pPr>
    </w:p>
    <w:p w:rsidR="004945F6" w:rsidRPr="004945F6" w:rsidRDefault="004945F6" w:rsidP="004945F6">
      <w:pPr>
        <w:shd w:val="clear" w:color="auto" w:fill="FFFFFF"/>
        <w:spacing w:line="240" w:lineRule="atLeast"/>
        <w:outlineLvl w:val="3"/>
        <w:rPr>
          <w:rFonts w:ascii="dinpro" w:eastAsia="Times New Roman" w:hAnsi="dinpro" w:cs="Open Sans"/>
          <w:b/>
          <w:bCs/>
          <w:caps/>
          <w:color w:val="222222"/>
          <w:sz w:val="21"/>
          <w:szCs w:val="21"/>
          <w:lang w:eastAsia="ru-RU"/>
        </w:rPr>
      </w:pPr>
      <w:r w:rsidRPr="004945F6">
        <w:rPr>
          <w:rFonts w:ascii="dinpro" w:eastAsia="Times New Roman" w:hAnsi="dinpro" w:cs="Open Sans"/>
          <w:b/>
          <w:bCs/>
          <w:caps/>
          <w:color w:val="222222"/>
          <w:sz w:val="25"/>
          <w:szCs w:val="21"/>
          <w:lang w:eastAsia="ru-RU"/>
        </w:rPr>
        <w:lastRenderedPageBreak/>
        <w:t>ПРИ</w:t>
      </w:r>
      <w:r w:rsidR="00D74645" w:rsidRPr="002F37CA">
        <w:rPr>
          <w:rFonts w:ascii="dinpro" w:eastAsia="Times New Roman" w:hAnsi="dinpro" w:cs="Open Sans"/>
          <w:b/>
          <w:bCs/>
          <w:caps/>
          <w:color w:val="222222"/>
          <w:sz w:val="25"/>
          <w:szCs w:val="21"/>
          <w:lang w:eastAsia="ru-RU"/>
        </w:rPr>
        <w:t>ЛОЖЕНИЕ N 2</w:t>
      </w:r>
      <w:proofErr w:type="gramStart"/>
      <w:r w:rsidR="00D74645" w:rsidRPr="002F37CA">
        <w:rPr>
          <w:rFonts w:ascii="dinpro" w:eastAsia="Times New Roman" w:hAnsi="dinpro" w:cs="Open Sans"/>
          <w:b/>
          <w:bCs/>
          <w:caps/>
          <w:color w:val="222222"/>
          <w:sz w:val="25"/>
          <w:szCs w:val="21"/>
          <w:lang w:eastAsia="ru-RU"/>
        </w:rPr>
        <w:t xml:space="preserve"> К</w:t>
      </w:r>
      <w:proofErr w:type="gramEnd"/>
      <w:r w:rsidR="00D74645" w:rsidRPr="002F37CA">
        <w:rPr>
          <w:rFonts w:ascii="dinpro" w:eastAsia="Times New Roman" w:hAnsi="dinpro" w:cs="Open Sans"/>
          <w:b/>
          <w:bCs/>
          <w:caps/>
          <w:color w:val="222222"/>
          <w:sz w:val="25"/>
          <w:szCs w:val="21"/>
          <w:lang w:eastAsia="ru-RU"/>
        </w:rPr>
        <w:t xml:space="preserve"> ПРИКАЗУ МИНСПОРТА </w:t>
      </w:r>
      <w:r w:rsidRPr="004945F6">
        <w:rPr>
          <w:rFonts w:ascii="dinpro" w:eastAsia="Times New Roman" w:hAnsi="dinpro" w:cs="Open Sans"/>
          <w:b/>
          <w:bCs/>
          <w:caps/>
          <w:color w:val="222222"/>
          <w:sz w:val="25"/>
          <w:szCs w:val="21"/>
          <w:lang w:eastAsia="ru-RU"/>
        </w:rPr>
        <w:t>РОССИИ ОТ 13 ДЕКАБРЯ 2012 Г. N 441</w:t>
      </w:r>
    </w:p>
    <w:p w:rsidR="004945F6" w:rsidRDefault="004945F6" w:rsidP="004945F6">
      <w:pPr>
        <w:shd w:val="clear" w:color="auto" w:fill="FFFFFF"/>
        <w:jc w:val="center"/>
        <w:outlineLvl w:val="3"/>
        <w:rPr>
          <w:rFonts w:ascii="dinpro" w:eastAsia="Times New Roman" w:hAnsi="dinpro" w:cs="Open Sans"/>
          <w:b/>
          <w:bCs/>
          <w:caps/>
          <w:color w:val="3D566E"/>
          <w:sz w:val="27"/>
          <w:szCs w:val="27"/>
          <w:lang w:eastAsia="ru-RU"/>
        </w:rPr>
      </w:pPr>
    </w:p>
    <w:p w:rsidR="004945F6" w:rsidRPr="004945F6" w:rsidRDefault="004945F6" w:rsidP="004945F6">
      <w:pPr>
        <w:shd w:val="clear" w:color="auto" w:fill="FFFFFF"/>
        <w:jc w:val="center"/>
        <w:outlineLvl w:val="3"/>
        <w:rPr>
          <w:rFonts w:ascii="dinpro" w:eastAsia="Times New Roman" w:hAnsi="dinpro" w:cs="Open Sans"/>
          <w:b/>
          <w:bCs/>
          <w:caps/>
          <w:color w:val="3D566E"/>
          <w:sz w:val="27"/>
          <w:szCs w:val="27"/>
          <w:lang w:eastAsia="ru-RU"/>
        </w:rPr>
      </w:pPr>
    </w:p>
    <w:tbl>
      <w:tblPr>
        <w:tblStyle w:val="a3"/>
        <w:tblW w:w="10505" w:type="dxa"/>
        <w:tblLook w:val="04A0" w:firstRow="1" w:lastRow="0" w:firstColumn="1" w:lastColumn="0" w:noHBand="0" w:noVBand="1"/>
      </w:tblPr>
      <w:tblGrid>
        <w:gridCol w:w="5685"/>
        <w:gridCol w:w="4820"/>
      </w:tblGrid>
      <w:tr w:rsidR="00D74645" w:rsidRPr="00D74645" w:rsidTr="002F37CA">
        <w:trPr>
          <w:trHeight w:val="330"/>
        </w:trPr>
        <w:tc>
          <w:tcPr>
            <w:tcW w:w="5685" w:type="dxa"/>
            <w:noWrap/>
          </w:tcPr>
          <w:p w:rsidR="00D74645" w:rsidRPr="004945F6" w:rsidRDefault="00D74645" w:rsidP="00D74645">
            <w:pPr>
              <w:shd w:val="clear" w:color="auto" w:fill="FFFFFF"/>
              <w:jc w:val="center"/>
              <w:outlineLvl w:val="3"/>
              <w:rPr>
                <w:rFonts w:ascii="dinpro" w:eastAsia="Times New Roman" w:hAnsi="dinpro" w:cs="Open Sans"/>
                <w:b/>
                <w:bCs/>
                <w:caps/>
                <w:color w:val="3D566E"/>
                <w:sz w:val="21"/>
                <w:szCs w:val="27"/>
                <w:lang w:eastAsia="ru-RU"/>
              </w:rPr>
            </w:pPr>
            <w:r w:rsidRPr="004945F6">
              <w:rPr>
                <w:rFonts w:ascii="dinpro" w:eastAsia="Times New Roman" w:hAnsi="dinpro" w:cs="Open Sans"/>
                <w:b/>
                <w:bCs/>
                <w:caps/>
                <w:color w:val="3D566E"/>
                <w:sz w:val="21"/>
                <w:szCs w:val="27"/>
                <w:lang w:eastAsia="ru-RU"/>
              </w:rPr>
              <w:t>ВИД СПОРТА «РУКОПАШНЫЙ БОЙ»</w:t>
            </w:r>
          </w:p>
          <w:p w:rsidR="00D74645" w:rsidRPr="00D74645" w:rsidRDefault="00D74645" w:rsidP="00D74645">
            <w:pPr>
              <w:jc w:val="center"/>
              <w:outlineLvl w:val="3"/>
              <w:rPr>
                <w:rFonts w:ascii="dinpro" w:eastAsia="Times New Roman" w:hAnsi="dinpro" w:cs="Open Sans"/>
                <w:b/>
                <w:bCs/>
                <w:caps/>
                <w:color w:val="3D566E"/>
                <w:sz w:val="21"/>
                <w:szCs w:val="27"/>
                <w:lang w:eastAsia="ru-RU"/>
              </w:rPr>
            </w:pPr>
            <w:r w:rsidRPr="004945F6">
              <w:rPr>
                <w:rFonts w:ascii="dinpro" w:eastAsia="Times New Roman" w:hAnsi="dinpro" w:cs="Open Sans"/>
                <w:b/>
                <w:bCs/>
                <w:caps/>
                <w:color w:val="3D566E"/>
                <w:sz w:val="21"/>
                <w:szCs w:val="27"/>
                <w:lang w:eastAsia="ru-RU"/>
              </w:rPr>
              <w:t>НАИМЕНОВАНИЕ СПОРТИВНОЙ ДИСЦИПЛИНЫ</w:t>
            </w:r>
          </w:p>
        </w:tc>
        <w:tc>
          <w:tcPr>
            <w:tcW w:w="4820" w:type="dxa"/>
          </w:tcPr>
          <w:p w:rsidR="00D74645" w:rsidRPr="00D74645" w:rsidRDefault="00D74645" w:rsidP="00D74645">
            <w:pPr>
              <w:jc w:val="center"/>
              <w:outlineLvl w:val="3"/>
              <w:rPr>
                <w:rFonts w:ascii="dinpro" w:eastAsia="Times New Roman" w:hAnsi="dinpro" w:cs="Open Sans"/>
                <w:b/>
                <w:bCs/>
                <w:caps/>
                <w:color w:val="3D566E"/>
                <w:sz w:val="21"/>
                <w:szCs w:val="27"/>
                <w:lang w:eastAsia="ru-RU"/>
              </w:rPr>
            </w:pPr>
            <w:r w:rsidRPr="00D74645">
              <w:rPr>
                <w:rFonts w:ascii="dinpro" w:eastAsia="Times New Roman" w:hAnsi="dinpro" w:cs="Open Sans"/>
                <w:b/>
                <w:bCs/>
                <w:caps/>
                <w:color w:val="3D566E"/>
                <w:sz w:val="21"/>
                <w:szCs w:val="27"/>
                <w:lang w:eastAsia="ru-RU"/>
              </w:rPr>
              <w:t>НОМЕР-КОД СПОРТИВНОЙ ДИСЦИПЛИНЫ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28 кг</w:t>
            </w:r>
          </w:p>
        </w:tc>
        <w:tc>
          <w:tcPr>
            <w:tcW w:w="4820" w:type="dxa"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945F6">
              <w:rPr>
                <w:rFonts w:ascii="Arial" w:hAnsi="Arial" w:cs="Arial"/>
                <w:color w:val="000000"/>
              </w:rPr>
              <w:t>100 001 1 8 1 1</w:t>
            </w:r>
            <w:proofErr w:type="gramStart"/>
            <w:r w:rsidRPr="004945F6"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30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100 002 1 8 1 1 Н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33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100 003 1 8 1 1 Н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36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100 004 1 8 1 1 Н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39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100 005 1 8 1 1 Н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42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100 006 1 8 1 1 Н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45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100 007 1 8 1 1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Ж</w:t>
            </w:r>
            <w:proofErr w:type="gramEnd"/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46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100 008 1 8 1 1 Н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50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100 009 1 8 1 1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С</w:t>
            </w:r>
            <w:proofErr w:type="gramEnd"/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55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100 010 1 8 1 1 Я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60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100 011 1 8 1 1 Я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60+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100 012 1 8 1 1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65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100 013 1 8 1 1 Я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65+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100 014 1 8 1 1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Д</w:t>
            </w:r>
            <w:proofErr w:type="gramEnd"/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70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100 015 1 8 1 1 Я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70+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100 016 1 8 1 1 Н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75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100 017 1 8 1 1 Я</w:t>
            </w:r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75+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100 018 1 8 1 1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Э</w:t>
            </w:r>
            <w:proofErr w:type="gramEnd"/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80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100 019 1 8 1 1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80+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100 020 1 8 1 1 </w:t>
            </w:r>
            <w:proofErr w:type="gramStart"/>
            <w:r>
              <w:rPr>
                <w:rFonts w:ascii="Arial" w:hAnsi="Arial" w:cs="Arial"/>
                <w:color w:val="000000"/>
              </w:rPr>
              <w:t>Ю</w:t>
            </w:r>
            <w:proofErr w:type="gramEnd"/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85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100 021 1 8 1 1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90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100 022 1 8 1 1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D74645" w:rsidRPr="00D74645" w:rsidTr="002F37CA">
        <w:trPr>
          <w:trHeight w:val="33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весовая категория 90+ кг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100 023 1 8 1 1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</w:p>
        </w:tc>
      </w:tr>
      <w:tr w:rsidR="00D74645" w:rsidRPr="00D74645" w:rsidTr="002F37CA">
        <w:trPr>
          <w:trHeight w:val="300"/>
        </w:trPr>
        <w:tc>
          <w:tcPr>
            <w:tcW w:w="5685" w:type="dxa"/>
            <w:noWrap/>
            <w:hideMark/>
          </w:tcPr>
          <w:p w:rsidR="00D74645" w:rsidRPr="00D74645" w:rsidRDefault="00D74645" w:rsidP="00D74645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7464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абсолютная категория</w:t>
            </w:r>
          </w:p>
        </w:tc>
        <w:tc>
          <w:tcPr>
            <w:tcW w:w="4820" w:type="dxa"/>
          </w:tcPr>
          <w:p w:rsidR="00D74645" w:rsidRDefault="00D74645" w:rsidP="00D746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100 024 1 8 1 1 Л</w:t>
            </w:r>
          </w:p>
        </w:tc>
      </w:tr>
    </w:tbl>
    <w:p w:rsidR="0059172F" w:rsidRDefault="0059172F" w:rsidP="00D74645">
      <w:pPr>
        <w:shd w:val="clear" w:color="auto" w:fill="FFFFFF"/>
        <w:jc w:val="center"/>
        <w:outlineLvl w:val="3"/>
      </w:pPr>
    </w:p>
    <w:sectPr w:rsidR="0059172F" w:rsidSect="00D74645">
      <w:type w:val="continuous"/>
      <w:pgSz w:w="11906" w:h="16838"/>
      <w:pgMar w:top="284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F6"/>
    <w:rsid w:val="002F37CA"/>
    <w:rsid w:val="00455662"/>
    <w:rsid w:val="004945F6"/>
    <w:rsid w:val="0059172F"/>
    <w:rsid w:val="006C0630"/>
    <w:rsid w:val="0074778F"/>
    <w:rsid w:val="007A7816"/>
    <w:rsid w:val="00D74645"/>
    <w:rsid w:val="00ED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375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5077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2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656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576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91865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335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263272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4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7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493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14297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2017-12-27T14:52:00Z</dcterms:created>
  <dcterms:modified xsi:type="dcterms:W3CDTF">2017-12-27T15:15:00Z</dcterms:modified>
</cp:coreProperties>
</file>